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E68D" w14:textId="2ED0857C" w:rsidR="00E609E2" w:rsidRDefault="00E609E2" w:rsidP="00E609E2">
      <w:pPr>
        <w:bidi/>
        <w:spacing w:after="0"/>
        <w:jc w:val="center"/>
        <w:rPr>
          <w:rFonts w:cs="B Roya"/>
          <w:b/>
          <w:bCs/>
          <w:sz w:val="28"/>
          <w:szCs w:val="28"/>
          <w:rtl/>
        </w:rPr>
      </w:pPr>
      <w:r w:rsidRPr="00E609E2">
        <w:rPr>
          <w:rFonts w:cs="B Roya"/>
          <w:b/>
          <w:bCs/>
          <w:sz w:val="28"/>
          <w:szCs w:val="28"/>
          <w:rtl/>
        </w:rPr>
        <w:t>سه دلیل مهم که چرا باید در بورس سرمایه‌گ</w:t>
      </w:r>
      <w:bookmarkStart w:id="0" w:name="_GoBack"/>
      <w:bookmarkEnd w:id="0"/>
      <w:r w:rsidRPr="00E609E2">
        <w:rPr>
          <w:rFonts w:cs="B Roya"/>
          <w:b/>
          <w:bCs/>
          <w:sz w:val="28"/>
          <w:szCs w:val="28"/>
          <w:rtl/>
        </w:rPr>
        <w:t>ذاری کنیم</w:t>
      </w:r>
      <w:r w:rsidRPr="00E609E2">
        <w:rPr>
          <w:rFonts w:cs="B Roya"/>
          <w:b/>
          <w:bCs/>
          <w:sz w:val="28"/>
          <w:szCs w:val="28"/>
        </w:rPr>
        <w:t>!</w:t>
      </w:r>
    </w:p>
    <w:p w14:paraId="109DB1A7" w14:textId="77777777" w:rsidR="00E609E2" w:rsidRPr="00E609E2" w:rsidRDefault="00E609E2" w:rsidP="00E609E2">
      <w:pPr>
        <w:bidi/>
        <w:spacing w:after="0"/>
        <w:jc w:val="center"/>
        <w:rPr>
          <w:rFonts w:cs="B Roya"/>
          <w:b/>
          <w:bCs/>
          <w:sz w:val="28"/>
          <w:szCs w:val="28"/>
        </w:rPr>
      </w:pPr>
    </w:p>
    <w:p w14:paraId="5146857C" w14:textId="0CB511B6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بسیاری از افراد خارج از بازار بورس با شنیدن اسم بازار بورس تصویری از بالا و‌پایین رفتن سریع قیمت‌ها و محلی استرس‌آور که در نهایت قاتل پول و سرمایه‌های‌شان خواهد بود در ذهن‌شان نقش می‌بندد</w:t>
      </w:r>
      <w:r w:rsidRPr="00E609E2">
        <w:rPr>
          <w:rFonts w:cs="B Roya"/>
          <w:sz w:val="28"/>
          <w:szCs w:val="28"/>
        </w:rPr>
        <w:t>.</w:t>
      </w:r>
      <w:r w:rsidRPr="00E609E2">
        <w:rPr>
          <w:rFonts w:cs="B Roya"/>
          <w:sz w:val="28"/>
          <w:szCs w:val="28"/>
        </w:rPr>
        <w:br/>
      </w:r>
      <w:r w:rsidRPr="00E609E2">
        <w:rPr>
          <w:rFonts w:cs="B Roya"/>
          <w:sz w:val="28"/>
          <w:szCs w:val="28"/>
          <w:rtl/>
        </w:rPr>
        <w:t xml:space="preserve">در ذهن غالب مردم لغت بورس مترادف لغت ریسک می‌باشد مردم همیشه خوشحال,در پی سرمایه‌گذاری‌هایی مثل سود بانکی, خرید مسکن و خرید طلا می‌روند و همیشه از بازار بورس اجتناب می کنند 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گویی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سرمایه‌های‌شان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یک تصادف مرگبار حفظ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کرده‌اند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احساس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انسانی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سلامت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حال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عبوردادن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سرمایه‌گذاری‌های‌ش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هزار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توی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سخت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زندگی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</w:t>
      </w:r>
      <w:r w:rsidRPr="00E609E2">
        <w:rPr>
          <w:rFonts w:cs="B Roya"/>
          <w:sz w:val="28"/>
          <w:szCs w:val="28"/>
        </w:rPr>
        <w:t>.</w:t>
      </w:r>
    </w:p>
    <w:p w14:paraId="197535E2" w14:textId="77777777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</w:p>
    <w:p w14:paraId="197BC49C" w14:textId="51E34947" w:rsidR="00E609E2" w:rsidRPr="00E609E2" w:rsidRDefault="00E609E2" w:rsidP="00E609E2">
      <w:pPr>
        <w:bidi/>
        <w:spacing w:after="0"/>
        <w:jc w:val="center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</w:rPr>
        <w:drawing>
          <wp:inline distT="0" distB="0" distL="0" distR="0" wp14:anchorId="1D019FB8" wp14:editId="0A39439B">
            <wp:extent cx="3230880" cy="3230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1C47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اما افسوس که نمی‌دانند در حال از دست دادن چه پتانسیل‌هایی در بازار بورس هستند</w:t>
      </w:r>
      <w:r w:rsidRPr="00E609E2">
        <w:rPr>
          <w:rFonts w:cs="B Roya"/>
          <w:sz w:val="28"/>
          <w:szCs w:val="28"/>
        </w:rPr>
        <w:t>!</w:t>
      </w:r>
      <w:r w:rsidRPr="00E609E2">
        <w:rPr>
          <w:rFonts w:cs="B Roya"/>
          <w:sz w:val="28"/>
          <w:szCs w:val="28"/>
        </w:rPr>
        <w:br/>
      </w:r>
      <w:r w:rsidRPr="00E609E2">
        <w:rPr>
          <w:rFonts w:cs="B Roya"/>
          <w:sz w:val="28"/>
          <w:szCs w:val="28"/>
          <w:rtl/>
        </w:rPr>
        <w:t>علی رغم تصور مردم بازار بورس نیاز به دانش علمی خیلی بالایی ندارد و هستند افرادی که با نگاه سنتی در بورس سودهای کلانی می کنند</w:t>
      </w:r>
      <w:r w:rsidRPr="00E609E2">
        <w:rPr>
          <w:rFonts w:cs="B Roya"/>
          <w:sz w:val="28"/>
          <w:szCs w:val="28"/>
        </w:rPr>
        <w:t>.</w:t>
      </w:r>
    </w:p>
    <w:p w14:paraId="6BB5A5EE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شاید در نگاه اول بازار بورس بسیار پیچیده به نظر برسد اما اگر شما گام‌به‌گام و با سرمایه کم وارد بازار شوید خواهید دید که این غول پوشالی آنقدر‌ها هم که فکر می‌کردید خطرناک نبود</w:t>
      </w:r>
      <w:r w:rsidRPr="00E609E2">
        <w:rPr>
          <w:rFonts w:cs="B Roya"/>
          <w:sz w:val="28"/>
          <w:szCs w:val="28"/>
        </w:rPr>
        <w:t>.</w:t>
      </w:r>
    </w:p>
    <w:p w14:paraId="19234C79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یک مثال ساده:وقتی دولت در حال تصمیم‌گیری در مورد افزایش نرخ بنزین است خیلی از عامه مردم ناراحت و در حال اعتراض هستند اما یک سرمایه‌گذار بورسی باهوش می‌داند در صورت افزایش نرخ بنزین سهام شرکت‌های پالایش‌بنزین در بازار بورس افزایش پیدا خواهد کرد و به جای نق زدن و ناراحتی سعی می کند بهترین تصمیم ممکن را بگیرد و سهام پالایشگاه بنزین در بورس را خریداری می‌کند و در ادامه مزد هوشمندی خود را خواهد گرفت</w:t>
      </w:r>
      <w:r w:rsidRPr="00E609E2">
        <w:rPr>
          <w:rFonts w:cs="B Roya"/>
          <w:sz w:val="28"/>
          <w:szCs w:val="28"/>
        </w:rPr>
        <w:t>.</w:t>
      </w:r>
    </w:p>
    <w:p w14:paraId="1419092E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lastRenderedPageBreak/>
        <w:t>این فقط یک مثال ساده و پیش‌پا‌افتاده از پتانسیل‌های بازار بورس بود</w:t>
      </w:r>
      <w:r w:rsidRPr="00E609E2">
        <w:rPr>
          <w:rFonts w:cs="B Roya"/>
          <w:sz w:val="28"/>
          <w:szCs w:val="28"/>
        </w:rPr>
        <w:t>.</w:t>
      </w:r>
    </w:p>
    <w:p w14:paraId="3C3250FD" w14:textId="58003EB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در مقاله پایین سه دلیل مهم و اساسی که چرا باید در بورس سرمایه‌گذاری کنید را توضیح داده‌ام</w:t>
      </w:r>
      <w:r>
        <w:rPr>
          <w:rFonts w:cs="B Roya" w:hint="cs"/>
          <w:sz w:val="28"/>
          <w:szCs w:val="28"/>
          <w:rtl/>
        </w:rPr>
        <w:t>.</w:t>
      </w:r>
    </w:p>
    <w:p w14:paraId="1C72D730" w14:textId="77777777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</w:p>
    <w:p w14:paraId="7159DC37" w14:textId="77777777" w:rsidR="00E609E2" w:rsidRP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</w:rPr>
      </w:pPr>
      <w:r w:rsidRPr="00E609E2">
        <w:rPr>
          <w:rFonts w:cs="B Roya"/>
          <w:b/>
          <w:bCs/>
          <w:sz w:val="28"/>
          <w:szCs w:val="28"/>
          <w:rtl/>
        </w:rPr>
        <w:t>دلیل اول: کشور ما یک کشور همیشه درگیر با تورم است</w:t>
      </w:r>
    </w:p>
    <w:p w14:paraId="1F620FCF" w14:textId="7CB604B5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به دلیل اینکه ما در کشوری زندگی می‌کنیم که تورم مزمن جزئی از زندگی ما شده است و با گوشت و پوست خود آن را احساس کرده‌ایم و همچنین معمولاً هر پنج یا شش‌سال نیز شاهد یک تورم سونامی گونه هستیم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همه‌چیز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می‌برد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وجود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تورم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الزام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دارایی‌های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مولد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مانند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بورس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‍مسکن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بیش‌ازپیش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می‌کند</w:t>
      </w:r>
      <w:r w:rsidRPr="00E609E2">
        <w:rPr>
          <w:rFonts w:cs="B Roya"/>
          <w:sz w:val="28"/>
          <w:szCs w:val="28"/>
        </w:rPr>
        <w:t>.</w:t>
      </w:r>
    </w:p>
    <w:p w14:paraId="6DDF7D66" w14:textId="77777777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</w:p>
    <w:p w14:paraId="10054C59" w14:textId="53010D91" w:rsidR="00E609E2" w:rsidRPr="00E609E2" w:rsidRDefault="00E609E2" w:rsidP="00E609E2">
      <w:pPr>
        <w:bidi/>
        <w:spacing w:after="0"/>
        <w:jc w:val="center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</w:rPr>
        <w:drawing>
          <wp:inline distT="0" distB="0" distL="0" distR="0" wp14:anchorId="62591CB0" wp14:editId="6C6AA9CD">
            <wp:extent cx="5201920" cy="3027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D7F7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</w:p>
    <w:p w14:paraId="7BD72EEB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اما غالب مردم سرمایه‌گذاری در بانک و گرفتن سود بانکی را به سرمایه‌گذاری در بازار بورس ترجیح می‌دهند چون سود‌ بانکی را یک سرمایه‌گذاری امن می‌دانند در صورتی که دردرازمدت زیان در انتظارشان خواهد بود</w:t>
      </w:r>
      <w:r w:rsidRPr="00E609E2">
        <w:rPr>
          <w:rFonts w:cs="B Roya"/>
          <w:sz w:val="28"/>
          <w:szCs w:val="28"/>
        </w:rPr>
        <w:t>.</w:t>
      </w:r>
      <w:r w:rsidRPr="00E609E2">
        <w:rPr>
          <w:rFonts w:cs="B Roya"/>
          <w:sz w:val="28"/>
          <w:szCs w:val="28"/>
        </w:rPr>
        <w:br/>
      </w:r>
      <w:r w:rsidRPr="00E609E2">
        <w:rPr>
          <w:rFonts w:cs="B Roya"/>
          <w:sz w:val="28"/>
          <w:szCs w:val="28"/>
          <w:rtl/>
        </w:rPr>
        <w:t>اما چرا سرمایه‌گذاری درسپرده‌بانکی در درازمدت زیان‌ده می‌باشد ؟</w:t>
      </w:r>
    </w:p>
    <w:p w14:paraId="33A7523B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من با مطالعه چرخه‌های اقتصادی متوجه شده‌ام که در</w:t>
      </w:r>
      <w:r w:rsidRPr="00E609E2">
        <w:rPr>
          <w:rFonts w:cs="B Roya"/>
          <w:sz w:val="28"/>
          <w:szCs w:val="28"/>
          <w:rtl/>
          <w:lang w:bidi="fa-IR"/>
        </w:rPr>
        <w:t>۸۰</w:t>
      </w:r>
      <w:r w:rsidRPr="00E609E2">
        <w:rPr>
          <w:rFonts w:cs="B Roya"/>
          <w:sz w:val="28"/>
          <w:szCs w:val="28"/>
          <w:rtl/>
        </w:rPr>
        <w:t xml:space="preserve"> سال اخیربه طورمیانگین کشورما </w:t>
      </w:r>
      <w:r w:rsidRPr="00E609E2">
        <w:rPr>
          <w:rFonts w:cs="B Roya"/>
          <w:sz w:val="28"/>
          <w:szCs w:val="28"/>
          <w:rtl/>
          <w:lang w:bidi="fa-IR"/>
        </w:rPr>
        <w:t>۱۵</w:t>
      </w:r>
      <w:r w:rsidRPr="00E609E2">
        <w:rPr>
          <w:rFonts w:cs="B Roya"/>
          <w:sz w:val="28"/>
          <w:szCs w:val="28"/>
          <w:rtl/>
        </w:rPr>
        <w:t xml:space="preserve"> درصد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تورم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سالانه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دیده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بانکی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سپرده‌های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یک‌ساله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چند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اخیراغلب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/>
          <w:sz w:val="28"/>
          <w:szCs w:val="28"/>
          <w:rtl/>
          <w:lang w:bidi="fa-IR"/>
        </w:rPr>
        <w:t>۲۰</w:t>
      </w:r>
      <w:r w:rsidRPr="00E609E2">
        <w:rPr>
          <w:rFonts w:cs="B Roya"/>
          <w:sz w:val="28"/>
          <w:szCs w:val="28"/>
          <w:rtl/>
        </w:rPr>
        <w:t>درصد بوده است</w:t>
      </w:r>
      <w:r w:rsidRPr="00E609E2">
        <w:rPr>
          <w:rFonts w:cs="B Roya"/>
          <w:sz w:val="28"/>
          <w:szCs w:val="28"/>
        </w:rPr>
        <w:t>.</w:t>
      </w:r>
    </w:p>
    <w:p w14:paraId="296EC288" w14:textId="77777777" w:rsidR="00BF21C5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>این اختلاف, سرمایه‌گذاری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درسپرد</w:t>
      </w:r>
      <w:r w:rsidRPr="00E609E2">
        <w:rPr>
          <w:rFonts w:cs="B Roya"/>
          <w:sz w:val="28"/>
          <w:szCs w:val="28"/>
          <w:rtl/>
        </w:rPr>
        <w:t>ه بانکی را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نشان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می‌دهد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اما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مشکل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اینجاست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حداقل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/>
          <w:sz w:val="28"/>
          <w:szCs w:val="28"/>
          <w:rtl/>
          <w:lang w:bidi="fa-IR"/>
        </w:rPr>
        <w:t>۳۵</w:t>
      </w:r>
      <w:r w:rsidRPr="00E609E2">
        <w:rPr>
          <w:rFonts w:cs="B Roya"/>
          <w:sz w:val="28"/>
          <w:szCs w:val="28"/>
          <w:rtl/>
        </w:rPr>
        <w:t xml:space="preserve"> سال اخیر هرپنج تا هشت سال کشور با یک تورم سهمگین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مواجهه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می‌شود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تنها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تمام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سودهایی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بانک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سپرده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گذارداده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می‌برد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بلکه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گاها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  <w:lang w:bidi="fa-IR"/>
        </w:rPr>
        <w:t>۴۰</w:t>
      </w:r>
      <w:r w:rsidRPr="00E609E2">
        <w:rPr>
          <w:rFonts w:cs="B Roya"/>
          <w:sz w:val="28"/>
          <w:szCs w:val="28"/>
          <w:rtl/>
        </w:rPr>
        <w:t xml:space="preserve"> تا</w:t>
      </w:r>
      <w:r w:rsidRPr="00E609E2">
        <w:rPr>
          <w:rFonts w:cs="B Roya"/>
          <w:sz w:val="28"/>
          <w:szCs w:val="28"/>
          <w:rtl/>
          <w:lang w:bidi="fa-IR"/>
        </w:rPr>
        <w:t>۷۰</w:t>
      </w:r>
      <w:r w:rsidRPr="00E609E2">
        <w:rPr>
          <w:rFonts w:cs="B Roya"/>
          <w:sz w:val="28"/>
          <w:szCs w:val="28"/>
          <w:rtl/>
        </w:rPr>
        <w:t xml:space="preserve"> درصد از قدرت اصل پول نیز کاسته می‌شود</w:t>
      </w:r>
      <w:r w:rsidRPr="00E609E2">
        <w:rPr>
          <w:rFonts w:cs="B Roya"/>
          <w:sz w:val="28"/>
          <w:szCs w:val="28"/>
        </w:rPr>
        <w:t>.</w:t>
      </w:r>
    </w:p>
    <w:p w14:paraId="40415752" w14:textId="46BF06A5" w:rsidR="00BF21C5" w:rsidRDefault="00E609E2" w:rsidP="00BF21C5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این یعنی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سپرده‌گذاری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بانک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فقط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نیست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بلکه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بشدت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زیان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می‌باشد</w:t>
      </w:r>
      <w:r w:rsidRPr="00E609E2">
        <w:rPr>
          <w:rFonts w:cs="B Roya"/>
          <w:sz w:val="28"/>
          <w:szCs w:val="28"/>
        </w:rPr>
        <w:t>.</w:t>
      </w:r>
    </w:p>
    <w:p w14:paraId="364EA522" w14:textId="2C2C72EA" w:rsidR="00E609E2" w:rsidRPr="00E609E2" w:rsidRDefault="00E609E2" w:rsidP="00BF21C5">
      <w:pPr>
        <w:bidi/>
        <w:spacing w:after="0"/>
        <w:jc w:val="lowKashida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  <w:rtl/>
        </w:rPr>
        <w:lastRenderedPageBreak/>
        <w:t>اما زمانی که شما در یک شرکت بورسی معتبر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می‌کنید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حاصل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فعالیت‌های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شرکت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غالباً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برابر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بانکی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می‌باشد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بانکی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می‌شود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افزایش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قیمت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سهم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نیز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منجر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بیشتر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شما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شود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همچنین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کشور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دچار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تورم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ناگهانی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شود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چون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شما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سهامدار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شرکت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هستید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دارای‌های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آن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شرکت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نیزهمزمان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افزایش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تورم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افزایش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پیدا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می‌کند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شما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سپر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تورمی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برای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ایجاد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کردده‌اید</w:t>
      </w:r>
      <w:r w:rsidRPr="00E609E2">
        <w:rPr>
          <w:rFonts w:cs="B Roya"/>
          <w:sz w:val="28"/>
          <w:szCs w:val="28"/>
        </w:rPr>
        <w:t>.</w:t>
      </w:r>
    </w:p>
    <w:p w14:paraId="6F41B16D" w14:textId="77777777" w:rsid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  <w:rtl/>
        </w:rPr>
      </w:pPr>
    </w:p>
    <w:p w14:paraId="0221E90A" w14:textId="46408E1F" w:rsid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  <w:rtl/>
        </w:rPr>
      </w:pPr>
      <w:r w:rsidRPr="00E609E2">
        <w:rPr>
          <w:rFonts w:cs="B Roya"/>
          <w:b/>
          <w:bCs/>
          <w:sz w:val="28"/>
          <w:szCs w:val="28"/>
          <w:rtl/>
        </w:rPr>
        <w:t>دلیل دوم: وجود ابزارهای مالی متنوع در بورس به طوری که‌ تمام بازارهای موجود درایران را</w:t>
      </w:r>
      <w:r w:rsidRPr="00E609E2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E609E2">
        <w:rPr>
          <w:rFonts w:cs="B Roya" w:hint="cs"/>
          <w:b/>
          <w:bCs/>
          <w:sz w:val="28"/>
          <w:szCs w:val="28"/>
          <w:rtl/>
        </w:rPr>
        <w:t>پوشش</w:t>
      </w:r>
      <w:r w:rsidRPr="00E609E2">
        <w:rPr>
          <w:rFonts w:cs="B Roya"/>
          <w:b/>
          <w:bCs/>
          <w:sz w:val="28"/>
          <w:szCs w:val="28"/>
          <w:rtl/>
        </w:rPr>
        <w:t xml:space="preserve"> </w:t>
      </w:r>
      <w:r w:rsidRPr="00E609E2">
        <w:rPr>
          <w:rFonts w:cs="B Roya" w:hint="cs"/>
          <w:b/>
          <w:bCs/>
          <w:sz w:val="28"/>
          <w:szCs w:val="28"/>
          <w:rtl/>
        </w:rPr>
        <w:t>می‌دهد</w:t>
      </w:r>
    </w:p>
    <w:p w14:paraId="359907EA" w14:textId="77777777" w:rsidR="00E609E2" w:rsidRP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</w:rPr>
      </w:pPr>
    </w:p>
    <w:p w14:paraId="69F5D662" w14:textId="185CC96A" w:rsidR="00E609E2" w:rsidRPr="00E609E2" w:rsidRDefault="00E609E2" w:rsidP="00E609E2">
      <w:pPr>
        <w:bidi/>
        <w:spacing w:after="0"/>
        <w:jc w:val="center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</w:rPr>
        <w:drawing>
          <wp:inline distT="0" distB="0" distL="0" distR="0" wp14:anchorId="0FAE6F09" wp14:editId="65736E56">
            <wp:extent cx="3556000" cy="2844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78388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</w:p>
    <w:p w14:paraId="12F1968B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>با دقت در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اقتصاد</w:t>
      </w:r>
      <w:r w:rsidRPr="00E609E2">
        <w:rPr>
          <w:rFonts w:cs="B Roya"/>
          <w:sz w:val="28"/>
          <w:szCs w:val="28"/>
          <w:rtl/>
          <w:lang w:bidi="fa-IR"/>
        </w:rPr>
        <w:t>۴۰</w:t>
      </w:r>
      <w:r w:rsidRPr="00E609E2">
        <w:rPr>
          <w:rFonts w:cs="B Roya"/>
          <w:sz w:val="28"/>
          <w:szCs w:val="28"/>
          <w:rtl/>
        </w:rPr>
        <w:t xml:space="preserve"> سال اخیر ایران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حالی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متوجه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می‌شویم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دوره‌های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مختلف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مختلف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حال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رشد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بوده‌اند</w:t>
      </w:r>
      <w:r w:rsidRPr="00E609E2">
        <w:rPr>
          <w:rFonts w:cs="B Roya"/>
          <w:sz w:val="28"/>
          <w:szCs w:val="28"/>
        </w:rPr>
        <w:t>.</w:t>
      </w:r>
    </w:p>
    <w:p w14:paraId="094AFD5D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 xml:space="preserve">برای مثال کسانی که بین سال‌های </w:t>
      </w:r>
      <w:r w:rsidRPr="00E609E2">
        <w:rPr>
          <w:rFonts w:cs="B Roya"/>
          <w:sz w:val="28"/>
          <w:szCs w:val="28"/>
          <w:rtl/>
          <w:lang w:bidi="fa-IR"/>
        </w:rPr>
        <w:t>۱۳۸۰</w:t>
      </w:r>
      <w:r w:rsidRPr="00E609E2">
        <w:rPr>
          <w:rFonts w:cs="B Roya"/>
          <w:sz w:val="28"/>
          <w:szCs w:val="28"/>
          <w:rtl/>
        </w:rPr>
        <w:t xml:space="preserve"> تا </w:t>
      </w:r>
      <w:r w:rsidRPr="00E609E2">
        <w:rPr>
          <w:rFonts w:cs="B Roya"/>
          <w:sz w:val="28"/>
          <w:szCs w:val="28"/>
          <w:rtl/>
          <w:lang w:bidi="fa-IR"/>
        </w:rPr>
        <w:t>۱۳۸۷</w:t>
      </w:r>
      <w:r w:rsidRPr="00E609E2">
        <w:rPr>
          <w:rFonts w:cs="B Roya"/>
          <w:sz w:val="28"/>
          <w:szCs w:val="28"/>
          <w:rtl/>
        </w:rPr>
        <w:t xml:space="preserve"> در املاک سرمایه‌گذاری کرده بودند بیشترین سود را بین تمام بازارهای مالی داشتند وکسانی که در سالهای </w:t>
      </w:r>
      <w:r w:rsidRPr="00E609E2">
        <w:rPr>
          <w:rFonts w:cs="B Roya"/>
          <w:sz w:val="28"/>
          <w:szCs w:val="28"/>
          <w:rtl/>
          <w:lang w:bidi="fa-IR"/>
        </w:rPr>
        <w:t>۱۳۸۵</w:t>
      </w:r>
      <w:r w:rsidRPr="00E609E2">
        <w:rPr>
          <w:rFonts w:cs="B Roya"/>
          <w:sz w:val="28"/>
          <w:szCs w:val="28"/>
          <w:rtl/>
        </w:rPr>
        <w:t xml:space="preserve"> تا </w:t>
      </w:r>
      <w:r w:rsidRPr="00E609E2">
        <w:rPr>
          <w:rFonts w:cs="B Roya"/>
          <w:sz w:val="28"/>
          <w:szCs w:val="28"/>
          <w:rtl/>
          <w:lang w:bidi="fa-IR"/>
        </w:rPr>
        <w:t>۱۳۸۷</w:t>
      </w:r>
      <w:r w:rsidRPr="00E609E2">
        <w:rPr>
          <w:rFonts w:cs="B Roya"/>
          <w:sz w:val="28"/>
          <w:szCs w:val="28"/>
          <w:rtl/>
        </w:rPr>
        <w:t xml:space="preserve"> در طلا سرمایه‌گذاری کرده بودند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دلیل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رشد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اونس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جهانی</w:t>
      </w:r>
      <w:r w:rsidRPr="00E609E2">
        <w:rPr>
          <w:rFonts w:cs="B Roya"/>
          <w:sz w:val="28"/>
          <w:szCs w:val="28"/>
          <w:rtl/>
        </w:rPr>
        <w:t xml:space="preserve">( </w:t>
      </w:r>
      <w:r w:rsidRPr="00E609E2">
        <w:rPr>
          <w:rFonts w:cs="B Roya" w:hint="cs"/>
          <w:sz w:val="28"/>
          <w:szCs w:val="28"/>
          <w:rtl/>
        </w:rPr>
        <w:t>واحد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اندازه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گیری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فلزات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گران‌بها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مخصوصاً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جهان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هراونس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تقریبا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/>
          <w:sz w:val="28"/>
          <w:szCs w:val="28"/>
          <w:rtl/>
          <w:lang w:bidi="fa-IR"/>
        </w:rPr>
        <w:t>۳۱</w:t>
      </w:r>
      <w:r w:rsidRPr="00E609E2">
        <w:rPr>
          <w:rFonts w:ascii="Arial" w:hAnsi="Arial" w:cs="Arial" w:hint="cs"/>
          <w:sz w:val="28"/>
          <w:szCs w:val="28"/>
          <w:rtl/>
        </w:rPr>
        <w:t>٫</w:t>
      </w:r>
      <w:r w:rsidRPr="00E609E2">
        <w:rPr>
          <w:rFonts w:cs="B Roya"/>
          <w:sz w:val="28"/>
          <w:szCs w:val="28"/>
          <w:rtl/>
          <w:lang w:bidi="fa-IR"/>
        </w:rPr>
        <w:t>۱</w:t>
      </w:r>
      <w:r w:rsidRPr="00E609E2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E609E2">
        <w:rPr>
          <w:rFonts w:cs="B Roya"/>
          <w:sz w:val="28"/>
          <w:szCs w:val="28"/>
          <w:rtl/>
          <w:lang w:bidi="fa-IR"/>
        </w:rPr>
        <w:t xml:space="preserve"> </w:t>
      </w:r>
      <w:r w:rsidRPr="00E609E2">
        <w:rPr>
          <w:rFonts w:cs="B Roya"/>
          <w:sz w:val="28"/>
          <w:szCs w:val="28"/>
          <w:rtl/>
        </w:rPr>
        <w:t xml:space="preserve">گرم طلا با خلوص </w:t>
      </w:r>
      <w:r w:rsidRPr="00E609E2">
        <w:rPr>
          <w:rFonts w:cs="B Roya"/>
          <w:sz w:val="28"/>
          <w:szCs w:val="28"/>
          <w:rtl/>
          <w:lang w:bidi="fa-IR"/>
        </w:rPr>
        <w:t>۲۴</w:t>
      </w:r>
      <w:r w:rsidRPr="00E609E2">
        <w:rPr>
          <w:rFonts w:cs="B Roya"/>
          <w:sz w:val="28"/>
          <w:szCs w:val="28"/>
          <w:rtl/>
        </w:rPr>
        <w:t xml:space="preserve"> عیار می باشد) بیشترین بازدهی را داشته اند و همچنین افرادی که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ازسال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/>
          <w:sz w:val="28"/>
          <w:szCs w:val="28"/>
          <w:rtl/>
          <w:lang w:bidi="fa-IR"/>
        </w:rPr>
        <w:t>۱۳۸۸</w:t>
      </w:r>
      <w:r w:rsidRPr="00E609E2">
        <w:rPr>
          <w:rFonts w:cs="B Roya"/>
          <w:sz w:val="28"/>
          <w:szCs w:val="28"/>
          <w:rtl/>
        </w:rPr>
        <w:t xml:space="preserve"> تا </w:t>
      </w:r>
      <w:r w:rsidRPr="00E609E2">
        <w:rPr>
          <w:rFonts w:cs="B Roya"/>
          <w:sz w:val="28"/>
          <w:szCs w:val="28"/>
          <w:rtl/>
          <w:lang w:bidi="fa-IR"/>
        </w:rPr>
        <w:t>۱۳۹۲</w:t>
      </w:r>
      <w:r w:rsidRPr="00E609E2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E609E2">
        <w:rPr>
          <w:rFonts w:cs="B Roya"/>
          <w:sz w:val="28"/>
          <w:szCs w:val="28"/>
          <w:rtl/>
        </w:rPr>
        <w:t>دربورس سرمایه‌گذاری کرده بودند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بالاترین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بازده‌ها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روبه‌روشده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بودن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بسیار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بیشتر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ارز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درهمان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دوره</w:t>
      </w:r>
      <w:r w:rsidRPr="00E609E2">
        <w:rPr>
          <w:rFonts w:cs="B Roya"/>
          <w:sz w:val="28"/>
          <w:szCs w:val="28"/>
        </w:rPr>
        <w:t>.</w:t>
      </w:r>
    </w:p>
    <w:p w14:paraId="399A4645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این مثال‌ها از بازارهای مختلف نشان می‌دهد برای به دست آوردن حداکثر بازده و افزایش چندین برابری ثروت خود باید به دقت و با سرعت در بازارهای مختلف جابجا شد</w:t>
      </w:r>
      <w:r w:rsidRPr="00E609E2">
        <w:rPr>
          <w:rFonts w:cs="B Roya"/>
          <w:sz w:val="28"/>
          <w:szCs w:val="28"/>
        </w:rPr>
        <w:t>!</w:t>
      </w:r>
    </w:p>
    <w:p w14:paraId="1609B51E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به نظرتان آیا می‌شود به راحتی مسکن را پس از رشد فروخت و آن را با طلا جایگزین کرد؟</w:t>
      </w:r>
    </w:p>
    <w:p w14:paraId="4E96A98F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>با ریسک‌های امنیتی نگهداری طلا چه کنیم؟</w:t>
      </w:r>
    </w:p>
    <w:p w14:paraId="6689A3EA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lastRenderedPageBreak/>
        <w:t>یا چطوراز رشد این بازارها به سرعت مطلع شویم؟</w:t>
      </w:r>
    </w:p>
    <w:p w14:paraId="2D854DA1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 xml:space="preserve">پاسخ 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همه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سوالات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این‌</w:t>
      </w:r>
      <w:r w:rsidRPr="00E609E2">
        <w:rPr>
          <w:rFonts w:cs="B Roya"/>
          <w:sz w:val="28"/>
          <w:szCs w:val="28"/>
          <w:rtl/>
        </w:rPr>
        <w:t>چنینی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دربازار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بورس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پیدا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کنیم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جایی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اغلب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سرمایه‌گذاران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باهوش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درآن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دستی</w:t>
      </w:r>
    </w:p>
    <w:p w14:paraId="7BA7E5FA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 w:hint="cs"/>
          <w:sz w:val="28"/>
          <w:szCs w:val="28"/>
          <w:rtl/>
        </w:rPr>
        <w:t>برآتش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دارند</w:t>
      </w:r>
      <w:r w:rsidRPr="00E609E2">
        <w:rPr>
          <w:rFonts w:cs="B Roya"/>
          <w:sz w:val="28"/>
          <w:szCs w:val="28"/>
        </w:rPr>
        <w:t>.</w:t>
      </w:r>
    </w:p>
    <w:p w14:paraId="7A4E2E64" w14:textId="0EB9741B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برای مثال جهت سرمایه گذاری دراملاک می‌توانید در شرکت‌های فعال در حوزه املاک ومستغلات سرمایه‌گذاری کنید</w:t>
      </w:r>
    </w:p>
    <w:p w14:paraId="21F1BB25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ومعادل رشد قیمت آن دربازارآزاد و یا حتی گاها بیشتر از بازارآزاد سود کنید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هرزمان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سرعت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بازاراملاک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خارج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شوید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هرحوزه‌ای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فکرمی‌کنید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رشد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بعدی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بازارآنجا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خواهد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ورود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کنید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زمانی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سهام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صندوق‌های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گواهی‌سپرده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طلا</w:t>
      </w:r>
      <w:r w:rsidRPr="00E609E2">
        <w:rPr>
          <w:rFonts w:cs="B Roya"/>
          <w:sz w:val="28"/>
          <w:szCs w:val="28"/>
          <w:rtl/>
        </w:rPr>
        <w:t xml:space="preserve"> بخرید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معادل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قیمت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طلا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بازارآزاد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افزایش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کاهش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پیدا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می‌کند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وزمانی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شما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فیزیکی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آن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ازانبارهای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سازمان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بورس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تحویل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بگیرید</w:t>
      </w:r>
      <w:r w:rsidRPr="00E609E2">
        <w:rPr>
          <w:rFonts w:cs="B Roya"/>
          <w:sz w:val="28"/>
          <w:szCs w:val="28"/>
        </w:rPr>
        <w:t>.</w:t>
      </w:r>
    </w:p>
    <w:p w14:paraId="48498EE0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>اگر احساس کردید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اقتصاد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درحال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رکود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واین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رکود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ادامه‌دار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عوض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سرمایه‌گذاری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دربانک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</w:t>
      </w:r>
      <w:r w:rsidRPr="00E609E2">
        <w:rPr>
          <w:rFonts w:cs="B Roya"/>
          <w:sz w:val="28"/>
          <w:szCs w:val="28"/>
          <w:rtl/>
        </w:rPr>
        <w:t>‌توانید انواع مختلف اوراق مشارکت وخزانه را با سودهای بالاتر ازسود بانکی خریداری نمایید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وهر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زمان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فروش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کدام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دارایی‌های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داشتید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همان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روز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تصمیم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فروش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گرفتید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دارایی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نقد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نقد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شدگی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دارایی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بازاربورس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یکی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مز</w:t>
      </w:r>
      <w:r w:rsidRPr="00E609E2">
        <w:rPr>
          <w:rFonts w:cs="B Roya"/>
          <w:sz w:val="28"/>
          <w:szCs w:val="28"/>
          <w:rtl/>
        </w:rPr>
        <w:t>یت‌های بسیارمهم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می‌باشد</w:t>
      </w:r>
      <w:r w:rsidRPr="00E609E2">
        <w:rPr>
          <w:rFonts w:cs="B Roya"/>
          <w:sz w:val="28"/>
          <w:szCs w:val="28"/>
        </w:rPr>
        <w:t>.</w:t>
      </w:r>
    </w:p>
    <w:p w14:paraId="560B826F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دربورس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همچنین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ریسک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امنیتی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نگهداری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طلا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دردسرهای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ثبت‌اسناد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ومدارک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املاک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خریداری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شده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نیز</w:t>
      </w:r>
    </w:p>
    <w:p w14:paraId="702978B0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 w:hint="cs"/>
          <w:sz w:val="28"/>
          <w:szCs w:val="28"/>
          <w:rtl/>
        </w:rPr>
        <w:t>ندارید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سرعت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مختلف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جابه‌جا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شوید</w:t>
      </w:r>
      <w:r w:rsidRPr="00E609E2">
        <w:rPr>
          <w:rFonts w:cs="B Roya"/>
          <w:sz w:val="28"/>
          <w:szCs w:val="28"/>
        </w:rPr>
        <w:t>.</w:t>
      </w:r>
    </w:p>
    <w:p w14:paraId="172E5ED3" w14:textId="0207E43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  <w:rtl/>
        </w:rPr>
        <w:t>به نظرمن وجود ابزارهای مختلف دربورس و سهولت جابجایی در آنها بهترین مزیت بورس درتمام دنیا می‌باشد</w:t>
      </w:r>
      <w:r w:rsidRPr="00E609E2">
        <w:rPr>
          <w:rFonts w:cs="B Roya"/>
          <w:sz w:val="28"/>
          <w:szCs w:val="28"/>
        </w:rPr>
        <w:t>.</w:t>
      </w:r>
    </w:p>
    <w:p w14:paraId="03CAB13B" w14:textId="77777777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</w:p>
    <w:p w14:paraId="68F87A60" w14:textId="11FDCE19" w:rsid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  <w:rtl/>
        </w:rPr>
      </w:pPr>
      <w:r w:rsidRPr="00E609E2">
        <w:rPr>
          <w:rFonts w:cs="B Roya"/>
          <w:b/>
          <w:bCs/>
          <w:sz w:val="28"/>
          <w:szCs w:val="28"/>
          <w:rtl/>
        </w:rPr>
        <w:t>دلیل سوم: بازاربورس</w:t>
      </w:r>
      <w:r w:rsidRPr="00E609E2">
        <w:rPr>
          <w:rFonts w:ascii="Calibri" w:hAnsi="Calibri" w:cs="Calibri" w:hint="cs"/>
          <w:b/>
          <w:bCs/>
          <w:sz w:val="28"/>
          <w:szCs w:val="28"/>
          <w:rtl/>
        </w:rPr>
        <w:t> </w:t>
      </w:r>
      <w:r w:rsidRPr="00E609E2">
        <w:rPr>
          <w:rFonts w:cs="B Roya" w:hint="cs"/>
          <w:b/>
          <w:bCs/>
          <w:sz w:val="28"/>
          <w:szCs w:val="28"/>
          <w:rtl/>
        </w:rPr>
        <w:t>یکی</w:t>
      </w:r>
      <w:r w:rsidRPr="00E609E2">
        <w:rPr>
          <w:rFonts w:cs="B Roya"/>
          <w:b/>
          <w:bCs/>
          <w:sz w:val="28"/>
          <w:szCs w:val="28"/>
          <w:rtl/>
        </w:rPr>
        <w:t xml:space="preserve"> </w:t>
      </w:r>
      <w:r w:rsidRPr="00E609E2">
        <w:rPr>
          <w:rFonts w:cs="B Roya" w:hint="cs"/>
          <w:b/>
          <w:bCs/>
          <w:sz w:val="28"/>
          <w:szCs w:val="28"/>
          <w:rtl/>
        </w:rPr>
        <w:t>ازپربازده‌ترین</w:t>
      </w:r>
      <w:r w:rsidRPr="00E609E2">
        <w:rPr>
          <w:rFonts w:cs="B Roya"/>
          <w:b/>
          <w:bCs/>
          <w:sz w:val="28"/>
          <w:szCs w:val="28"/>
          <w:rtl/>
        </w:rPr>
        <w:t xml:space="preserve"> </w:t>
      </w:r>
      <w:r w:rsidRPr="00E609E2">
        <w:rPr>
          <w:rFonts w:cs="B Roya" w:hint="cs"/>
          <w:b/>
          <w:bCs/>
          <w:sz w:val="28"/>
          <w:szCs w:val="28"/>
          <w:rtl/>
        </w:rPr>
        <w:t>بازارهای</w:t>
      </w:r>
      <w:r w:rsidRPr="00E609E2">
        <w:rPr>
          <w:rFonts w:cs="B Roya"/>
          <w:b/>
          <w:bCs/>
          <w:sz w:val="28"/>
          <w:szCs w:val="28"/>
          <w:rtl/>
        </w:rPr>
        <w:t xml:space="preserve"> </w:t>
      </w:r>
      <w:r w:rsidRPr="00E609E2">
        <w:rPr>
          <w:rFonts w:cs="B Roya"/>
          <w:b/>
          <w:bCs/>
          <w:sz w:val="28"/>
          <w:szCs w:val="28"/>
          <w:rtl/>
          <w:lang w:bidi="fa-IR"/>
        </w:rPr>
        <w:t>۴۰</w:t>
      </w:r>
      <w:r w:rsidRPr="00E609E2">
        <w:rPr>
          <w:rFonts w:cs="B Roya"/>
          <w:b/>
          <w:bCs/>
          <w:sz w:val="28"/>
          <w:szCs w:val="28"/>
          <w:rtl/>
        </w:rPr>
        <w:t>سال‌اخیراست و باهرسرمایه می‌توانید وارد آن شوید</w:t>
      </w:r>
    </w:p>
    <w:p w14:paraId="50D85F40" w14:textId="77777777" w:rsidR="00E609E2" w:rsidRPr="00E609E2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</w:rPr>
      </w:pPr>
    </w:p>
    <w:p w14:paraId="1F7B97C8" w14:textId="4C55424A" w:rsidR="00E609E2" w:rsidRPr="00E609E2" w:rsidRDefault="00E609E2" w:rsidP="00E609E2">
      <w:pPr>
        <w:bidi/>
        <w:spacing w:after="0"/>
        <w:jc w:val="center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</w:rPr>
        <w:drawing>
          <wp:inline distT="0" distB="0" distL="0" distR="0" wp14:anchorId="31E65508" wp14:editId="38526764">
            <wp:extent cx="3312160" cy="25196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6FBBB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</w:p>
    <w:p w14:paraId="523C8080" w14:textId="77777777" w:rsidR="00E609E2" w:rsidRDefault="00E609E2" w:rsidP="00E609E2">
      <w:pPr>
        <w:bidi/>
        <w:spacing w:after="0"/>
        <w:jc w:val="lowKashida"/>
        <w:rPr>
          <w:rFonts w:cs="B Roya"/>
          <w:sz w:val="28"/>
          <w:szCs w:val="28"/>
          <w:rtl/>
        </w:rPr>
      </w:pPr>
      <w:r w:rsidRPr="00E609E2">
        <w:rPr>
          <w:rFonts w:cs="B Roya"/>
          <w:sz w:val="28"/>
          <w:szCs w:val="28"/>
        </w:rPr>
        <w:lastRenderedPageBreak/>
        <w:t> </w:t>
      </w:r>
      <w:r w:rsidRPr="00E609E2">
        <w:rPr>
          <w:rFonts w:cs="B Roya"/>
          <w:sz w:val="28"/>
          <w:szCs w:val="28"/>
          <w:rtl/>
        </w:rPr>
        <w:t>در بین تمامی بازارهای موجود شاخص بورس(میانگین تمامی سهام موجود دربازار) رشد قابل توجهی داشته و برابر با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ارز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مسکن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داشته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اما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شرکت‌های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موجود</w:t>
      </w:r>
      <w:r w:rsidRPr="00E609E2">
        <w:rPr>
          <w:rFonts w:cs="B Roya"/>
          <w:sz w:val="28"/>
          <w:szCs w:val="28"/>
          <w:rtl/>
        </w:rPr>
        <w:t xml:space="preserve"> در بورس شرکت‌هایی هستند که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چندین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هزار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درصد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/>
          <w:sz w:val="28"/>
          <w:szCs w:val="28"/>
          <w:rtl/>
          <w:lang w:bidi="fa-IR"/>
        </w:rPr>
        <w:t>۴۰</w:t>
      </w:r>
      <w:r w:rsidRPr="00E609E2">
        <w:rPr>
          <w:rFonts w:cs="B Roya"/>
          <w:sz w:val="28"/>
          <w:szCs w:val="28"/>
          <w:rtl/>
        </w:rPr>
        <w:t xml:space="preserve"> سال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نصیب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سهامداران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کرده‌اند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وبه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تنهایی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رکورد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پربازده‌ترین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ایران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فاصله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بسیار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اختصاص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داده‌اند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یعنی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کمی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مطالعه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مشاوره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وآموزش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پروسه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خرید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سهام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داشته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باشید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می‌توانید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سهام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پتان</w:t>
      </w:r>
      <w:r w:rsidRPr="00E609E2">
        <w:rPr>
          <w:rFonts w:cs="B Roya"/>
          <w:sz w:val="28"/>
          <w:szCs w:val="28"/>
          <w:rtl/>
        </w:rPr>
        <w:t>سیل بازار را شناسایی کنید خرید کرده و منتظر ثروت‌های‌عالی اما نه در کوتاه‌مدت بلکه در بلند مدت ازآنها باشید</w:t>
      </w:r>
      <w:r w:rsidRPr="00E609E2">
        <w:rPr>
          <w:rFonts w:cs="B Roya"/>
          <w:sz w:val="28"/>
          <w:szCs w:val="28"/>
        </w:rPr>
        <w:t>.</w:t>
      </w:r>
      <w:r w:rsidRPr="00E609E2">
        <w:rPr>
          <w:rFonts w:cs="B Roya"/>
          <w:sz w:val="28"/>
          <w:szCs w:val="28"/>
        </w:rPr>
        <w:br/>
        <w:t> </w:t>
      </w:r>
      <w:r w:rsidRPr="00E609E2">
        <w:rPr>
          <w:rFonts w:cs="B Roya"/>
          <w:sz w:val="28"/>
          <w:szCs w:val="28"/>
          <w:rtl/>
        </w:rPr>
        <w:t>البته این تنها مزایای کوچکی از بازارسرمایه برای شما است و مزایای پنهان بسیاری مانند کمک به اقتصاد و تولید ملی کمک به تقویت بنیه اقتصادی شرکت های بزرگ بورسی کشور و کمک به کاهش بیکاری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در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کشور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می‌کند</w:t>
      </w:r>
      <w:r w:rsidRPr="00E609E2">
        <w:rPr>
          <w:rFonts w:cs="B Roya"/>
          <w:sz w:val="28"/>
          <w:szCs w:val="28"/>
        </w:rPr>
        <w:br/>
      </w:r>
      <w:r w:rsidRPr="00E609E2">
        <w:rPr>
          <w:rFonts w:cs="B Roya"/>
          <w:sz w:val="28"/>
          <w:szCs w:val="28"/>
          <w:rtl/>
        </w:rPr>
        <w:t>زمانی که شما در بورس سرمایه‌گذاری می‌کنید یک بازی برد, برد, برد را شروع کرده‌اید هم با سود کردن در بورس شما برنده شده اید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هم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شرکت‌های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بورسی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موفق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خواهند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شد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نقدینگی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مورد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نیاز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خود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را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از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بازار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بورس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تامین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می‌</w:t>
      </w:r>
      <w:r w:rsidRPr="00E609E2">
        <w:rPr>
          <w:rFonts w:cs="B Roya"/>
          <w:sz w:val="28"/>
          <w:szCs w:val="28"/>
          <w:rtl/>
        </w:rPr>
        <w:t>کنند و هم اقتصاد کشور رونق بیشتری پیدا می‌کند. این یک سرمایه‌گزاری سه سر برد است</w:t>
      </w:r>
      <w:r w:rsidRPr="00E609E2">
        <w:rPr>
          <w:rFonts w:cs="B Roya"/>
          <w:sz w:val="28"/>
          <w:szCs w:val="28"/>
        </w:rPr>
        <w:t>.</w:t>
      </w:r>
      <w:r w:rsidRPr="00E609E2">
        <w:rPr>
          <w:rFonts w:cs="B Roya"/>
          <w:sz w:val="28"/>
          <w:szCs w:val="28"/>
        </w:rPr>
        <w:br/>
        <w:t> </w:t>
      </w:r>
      <w:r w:rsidRPr="00E609E2">
        <w:rPr>
          <w:rFonts w:cs="B Roya"/>
          <w:sz w:val="28"/>
          <w:szCs w:val="28"/>
          <w:rtl/>
        </w:rPr>
        <w:t>اما آیا در خرید سکه و ارز به اقتصاد کشور کمکی می‌شود؟ نه فقط کمکی نمی‌شود بلکه تیشه به ریشه اقتصاد کشور نیز زده می‌شود</w:t>
      </w:r>
      <w:r w:rsidRPr="00E609E2">
        <w:rPr>
          <w:rFonts w:cs="B Roya"/>
          <w:sz w:val="28"/>
          <w:szCs w:val="28"/>
        </w:rPr>
        <w:t>.</w:t>
      </w:r>
    </w:p>
    <w:p w14:paraId="637AA481" w14:textId="784A3768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  <w:rtl/>
        </w:rPr>
        <w:t>با توجه به موارد گفته شده برای اینکه شما سرمایه‌گذاری در بازاربورس را شروع کنید نیاز به سرمایه زیادی ندارید و می‌توانید پس از تصمیمی که امروز می‌گیرید از هفته آینده به یک سرمایه‌گذار بورس تبدیل شوید و قدم کوچک اما مهم و اساسی در راه رسیدن به رویای استقلال مالی خودتون</w:t>
      </w:r>
      <w:r w:rsidRPr="00E609E2">
        <w:rPr>
          <w:rFonts w:ascii="Calibri" w:hAnsi="Calibri" w:cs="Calibri" w:hint="cs"/>
          <w:sz w:val="28"/>
          <w:szCs w:val="28"/>
          <w:rtl/>
        </w:rPr>
        <w:t> </w:t>
      </w:r>
      <w:r w:rsidRPr="00E609E2">
        <w:rPr>
          <w:rFonts w:cs="B Roya" w:hint="cs"/>
          <w:sz w:val="28"/>
          <w:szCs w:val="28"/>
          <w:rtl/>
        </w:rPr>
        <w:t>بردارید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و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به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استقلال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مالی</w:t>
      </w:r>
      <w:r w:rsidRPr="00E609E2">
        <w:rPr>
          <w:rFonts w:cs="B Roya"/>
          <w:sz w:val="28"/>
          <w:szCs w:val="28"/>
          <w:rtl/>
        </w:rPr>
        <w:t xml:space="preserve"> </w:t>
      </w:r>
      <w:r w:rsidRPr="00E609E2">
        <w:rPr>
          <w:rFonts w:cs="B Roya" w:hint="cs"/>
          <w:sz w:val="28"/>
          <w:szCs w:val="28"/>
          <w:rtl/>
        </w:rPr>
        <w:t>برسید</w:t>
      </w:r>
      <w:r w:rsidRPr="00E609E2">
        <w:rPr>
          <w:rFonts w:cs="B Roya"/>
          <w:sz w:val="28"/>
          <w:szCs w:val="28"/>
        </w:rPr>
        <w:t>.</w:t>
      </w:r>
    </w:p>
    <w:p w14:paraId="7305C253" w14:textId="77777777" w:rsidR="00E609E2" w:rsidRPr="00E609E2" w:rsidRDefault="00E609E2" w:rsidP="00E609E2">
      <w:pPr>
        <w:bidi/>
        <w:spacing w:after="0"/>
        <w:jc w:val="lowKashida"/>
        <w:rPr>
          <w:rFonts w:cs="B Roya"/>
          <w:sz w:val="28"/>
          <w:szCs w:val="28"/>
        </w:rPr>
      </w:pPr>
      <w:r w:rsidRPr="00E609E2">
        <w:rPr>
          <w:rFonts w:cs="B Roya"/>
          <w:sz w:val="28"/>
          <w:szCs w:val="28"/>
        </w:rPr>
        <w:t> </w:t>
      </w:r>
      <w:r w:rsidRPr="00E609E2">
        <w:rPr>
          <w:rFonts w:cs="B Roya"/>
          <w:sz w:val="28"/>
          <w:szCs w:val="28"/>
          <w:rtl/>
        </w:rPr>
        <w:t>شما می توانید از ویدئوها وآموزش‌های رایگان سایت من در این مسیرپرفراز و نشیب اما دوست داشتنی یادگیری و سرمایه‌گذاری بورس استفاده کنید</w:t>
      </w:r>
      <w:r w:rsidRPr="00E609E2">
        <w:rPr>
          <w:rFonts w:cs="B Roya"/>
          <w:sz w:val="28"/>
          <w:szCs w:val="28"/>
        </w:rPr>
        <w:t>.</w:t>
      </w:r>
    </w:p>
    <w:p w14:paraId="7CA06030" w14:textId="7145E68A" w:rsidR="00E609E2" w:rsidRPr="00E07BED" w:rsidRDefault="00E609E2" w:rsidP="00E609E2">
      <w:pPr>
        <w:bidi/>
        <w:spacing w:after="0"/>
        <w:jc w:val="center"/>
        <w:rPr>
          <w:rFonts w:cs="B Roya"/>
          <w:sz w:val="28"/>
          <w:szCs w:val="28"/>
        </w:rPr>
      </w:pPr>
      <w:r w:rsidRPr="00E07BED">
        <w:rPr>
          <w:rFonts w:cs="B Roya"/>
          <w:b/>
          <w:bCs/>
          <w:sz w:val="28"/>
          <w:szCs w:val="28"/>
          <w:rtl/>
        </w:rPr>
        <w:t>دوست</w:t>
      </w:r>
      <w:r>
        <w:rPr>
          <w:rFonts w:cs="B Roya" w:hint="cs"/>
          <w:b/>
          <w:bCs/>
          <w:sz w:val="28"/>
          <w:szCs w:val="28"/>
          <w:rtl/>
        </w:rPr>
        <w:t>د</w:t>
      </w:r>
      <w:r w:rsidRPr="00E07BED">
        <w:rPr>
          <w:rFonts w:cs="B Roya"/>
          <w:b/>
          <w:bCs/>
          <w:sz w:val="28"/>
          <w:szCs w:val="28"/>
          <w:rtl/>
        </w:rPr>
        <w:t>ار شما</w:t>
      </w:r>
    </w:p>
    <w:p w14:paraId="2F96FD43" w14:textId="77777777" w:rsidR="00E609E2" w:rsidRPr="00E07BED" w:rsidRDefault="00E609E2" w:rsidP="00E609E2">
      <w:pPr>
        <w:bidi/>
        <w:spacing w:after="0"/>
        <w:jc w:val="center"/>
        <w:rPr>
          <w:rFonts w:cs="B Roya"/>
          <w:b/>
          <w:bCs/>
          <w:sz w:val="28"/>
          <w:szCs w:val="28"/>
          <w:rtl/>
        </w:rPr>
      </w:pPr>
      <w:r w:rsidRPr="00E07BED">
        <w:rPr>
          <w:rFonts w:cs="B Roya"/>
          <w:b/>
          <w:bCs/>
          <w:sz w:val="28"/>
          <w:szCs w:val="28"/>
          <w:rtl/>
        </w:rPr>
        <w:t>محمود مرادی</w:t>
      </w:r>
      <w:r w:rsidRPr="00E07BED">
        <w:rPr>
          <w:rFonts w:cs="B Roya" w:hint="cs"/>
          <w:b/>
          <w:bCs/>
          <w:sz w:val="28"/>
          <w:szCs w:val="28"/>
          <w:rtl/>
        </w:rPr>
        <w:t xml:space="preserve"> موسس و مدرس سایت مدرسه بورس</w:t>
      </w:r>
    </w:p>
    <w:p w14:paraId="4E7EB580" w14:textId="77777777" w:rsidR="00E609E2" w:rsidRPr="00E07BED" w:rsidRDefault="00E609E2" w:rsidP="00E609E2">
      <w:pPr>
        <w:bidi/>
        <w:spacing w:after="0"/>
        <w:jc w:val="lowKashida"/>
        <w:rPr>
          <w:rFonts w:cs="B Roya"/>
          <w:b/>
          <w:bCs/>
          <w:sz w:val="28"/>
          <w:szCs w:val="28"/>
          <w:rtl/>
        </w:rPr>
      </w:pPr>
    </w:p>
    <w:p w14:paraId="6E05D83F" w14:textId="77777777" w:rsidR="00E609E2" w:rsidRPr="00E07BED" w:rsidRDefault="00E609E2" w:rsidP="00E609E2">
      <w:pPr>
        <w:bidi/>
        <w:spacing w:after="0"/>
        <w:jc w:val="center"/>
        <w:rPr>
          <w:rFonts w:asciiTheme="majorBidi" w:hAnsiTheme="majorBidi" w:cs="B Roya"/>
          <w:sz w:val="40"/>
          <w:szCs w:val="40"/>
        </w:rPr>
      </w:pPr>
      <w:hyperlink r:id="rId10" w:history="1">
        <w:r w:rsidRPr="00E07BED">
          <w:rPr>
            <w:rStyle w:val="Hyperlink"/>
            <w:rFonts w:asciiTheme="majorBidi" w:hAnsiTheme="majorBidi" w:cs="B Roya"/>
            <w:sz w:val="40"/>
            <w:szCs w:val="40"/>
          </w:rPr>
          <w:t xml:space="preserve"> http://madresebourse.com</w:t>
        </w:r>
      </w:hyperlink>
    </w:p>
    <w:p w14:paraId="19BADAA9" w14:textId="77777777" w:rsidR="001C276B" w:rsidRPr="00E609E2" w:rsidRDefault="001C276B" w:rsidP="00E609E2">
      <w:pPr>
        <w:bidi/>
        <w:spacing w:after="0"/>
        <w:jc w:val="lowKashida"/>
        <w:rPr>
          <w:rFonts w:cs="B Roya"/>
          <w:sz w:val="28"/>
          <w:szCs w:val="28"/>
        </w:rPr>
      </w:pPr>
    </w:p>
    <w:sectPr w:rsidR="001C276B" w:rsidRPr="00E609E2" w:rsidSect="00E609E2">
      <w:footerReference w:type="default" r:id="rId11"/>
      <w:pgSz w:w="11906" w:h="16838" w:code="9"/>
      <w:pgMar w:top="720" w:right="720" w:bottom="720" w:left="72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8665" w14:textId="77777777" w:rsidR="0007079D" w:rsidRDefault="0007079D" w:rsidP="00BF21C5">
      <w:pPr>
        <w:spacing w:after="0" w:line="240" w:lineRule="auto"/>
      </w:pPr>
      <w:r>
        <w:separator/>
      </w:r>
    </w:p>
  </w:endnote>
  <w:endnote w:type="continuationSeparator" w:id="0">
    <w:p w14:paraId="542107A5" w14:textId="77777777" w:rsidR="0007079D" w:rsidRDefault="0007079D" w:rsidP="00BF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395485"/>
      <w:docPartObj>
        <w:docPartGallery w:val="Page Numbers (Bottom of Page)"/>
        <w:docPartUnique/>
      </w:docPartObj>
    </w:sdtPr>
    <w:sdtEndPr>
      <w:rPr>
        <w:rFonts w:asciiTheme="majorBidi" w:hAnsiTheme="majorBidi" w:cs="B Roya"/>
        <w:noProof/>
        <w:sz w:val="28"/>
        <w:szCs w:val="28"/>
      </w:rPr>
    </w:sdtEndPr>
    <w:sdtContent>
      <w:p w14:paraId="0886F0B2" w14:textId="347187D8" w:rsidR="00BF21C5" w:rsidRDefault="00BF2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53730" w14:textId="77777777" w:rsidR="00BF21C5" w:rsidRDefault="00BF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C35E6" w14:textId="77777777" w:rsidR="0007079D" w:rsidRDefault="0007079D" w:rsidP="00BF21C5">
      <w:pPr>
        <w:spacing w:after="0" w:line="240" w:lineRule="auto"/>
      </w:pPr>
      <w:r>
        <w:separator/>
      </w:r>
    </w:p>
  </w:footnote>
  <w:footnote w:type="continuationSeparator" w:id="0">
    <w:p w14:paraId="6C993446" w14:textId="77777777" w:rsidR="0007079D" w:rsidRDefault="0007079D" w:rsidP="00BF2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69E4"/>
    <w:rsid w:val="0007079D"/>
    <w:rsid w:val="001C276B"/>
    <w:rsid w:val="006269E4"/>
    <w:rsid w:val="00BF21C5"/>
    <w:rsid w:val="00E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E201"/>
  <w15:chartTrackingRefBased/>
  <w15:docId w15:val="{28DAE62B-C4CE-4CAC-8A43-B362F2A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9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5"/>
  </w:style>
  <w:style w:type="paragraph" w:styleId="Footer">
    <w:name w:val="footer"/>
    <w:basedOn w:val="Normal"/>
    <w:link w:val="FooterChar"/>
    <w:uiPriority w:val="99"/>
    <w:unhideWhenUsed/>
    <w:rsid w:val="00BF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3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%20http:/madresebours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2020-02-21T06:10:00Z</cp:lastPrinted>
  <dcterms:created xsi:type="dcterms:W3CDTF">2020-02-21T06:01:00Z</dcterms:created>
  <dcterms:modified xsi:type="dcterms:W3CDTF">2020-02-21T06:11:00Z</dcterms:modified>
</cp:coreProperties>
</file>